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4897" w14:textId="77777777" w:rsidR="00C82D84" w:rsidRDefault="006E3057">
      <w:pPr>
        <w:pStyle w:val="Nzev"/>
      </w:pPr>
      <w:bookmarkStart w:id="0" w:name="_Toc159759713"/>
      <w:r>
        <w:t>Metodická pomoc oddílům krasobruslení</w:t>
      </w:r>
      <w:bookmarkEnd w:id="0"/>
    </w:p>
    <w:p w14:paraId="13ACB68E" w14:textId="77777777" w:rsidR="00C82D84" w:rsidRDefault="006E3057">
      <w:pPr>
        <w:jc w:val="both"/>
      </w:pPr>
      <w:r>
        <w:t>ODDÍL/KLUB:</w:t>
      </w:r>
    </w:p>
    <w:p w14:paraId="63E41610" w14:textId="77777777" w:rsidR="00C82D84" w:rsidRDefault="006E3057">
      <w:pPr>
        <w:jc w:val="both"/>
      </w:pPr>
      <w:r>
        <w:t>Členem ČKS od roku:</w:t>
      </w:r>
    </w:p>
    <w:p w14:paraId="402F51A8" w14:textId="77777777" w:rsidR="00C82D84" w:rsidRDefault="006E3057">
      <w:pPr>
        <w:jc w:val="both"/>
        <w:rPr>
          <w:iCs/>
        </w:rPr>
      </w:pPr>
      <w:r>
        <w:rPr>
          <w:iCs/>
        </w:rPr>
        <w:t xml:space="preserve">Téma/ta </w:t>
      </w:r>
    </w:p>
    <w:p w14:paraId="725C7ECF" w14:textId="14F3EC04" w:rsidR="00C82D84" w:rsidRDefault="00584181">
      <w:pPr>
        <w:jc w:val="both"/>
      </w:pPr>
      <w:r>
        <w:rPr>
          <w:u w:val="single"/>
        </w:rPr>
        <w:t xml:space="preserve">1. </w:t>
      </w:r>
      <w:r w:rsidR="006E3057">
        <w:rPr>
          <w:u w:val="single"/>
        </w:rPr>
        <w:t>Led téma – cílová skupina – trenéři a závodníci:</w:t>
      </w:r>
    </w:p>
    <w:p w14:paraId="6179B0CD" w14:textId="77777777" w:rsidR="00C82D84" w:rsidRDefault="00C82D84">
      <w:pPr>
        <w:jc w:val="both"/>
      </w:pPr>
    </w:p>
    <w:p w14:paraId="14808E01" w14:textId="77777777" w:rsidR="00C82D84" w:rsidRDefault="006E3057">
      <w:pPr>
        <w:jc w:val="both"/>
      </w:pPr>
      <w:r>
        <w:t>nebo</w:t>
      </w:r>
    </w:p>
    <w:p w14:paraId="22D47490" w14:textId="693ECEF8" w:rsidR="00C82D84" w:rsidRDefault="00584181">
      <w:pPr>
        <w:jc w:val="both"/>
        <w:rPr>
          <w:u w:val="single"/>
        </w:rPr>
      </w:pPr>
      <w:r>
        <w:rPr>
          <w:u w:val="single"/>
        </w:rPr>
        <w:t xml:space="preserve">2. </w:t>
      </w:r>
      <w:r w:rsidR="006E3057">
        <w:rPr>
          <w:u w:val="single"/>
        </w:rPr>
        <w:t>Sucho téma – cílová skupina – trenéři a závodníci:</w:t>
      </w:r>
    </w:p>
    <w:p w14:paraId="4B8874A1" w14:textId="77777777" w:rsidR="00C82D84" w:rsidRDefault="00C82D84">
      <w:pPr>
        <w:jc w:val="both"/>
        <w:rPr>
          <w:u w:val="single"/>
        </w:rPr>
      </w:pPr>
    </w:p>
    <w:p w14:paraId="4CEF26CB" w14:textId="20C83900" w:rsidR="00C82D84" w:rsidRDefault="006E3057">
      <w:pPr>
        <w:jc w:val="both"/>
      </w:pPr>
      <w:r>
        <w:t>a/nebo</w:t>
      </w:r>
    </w:p>
    <w:p w14:paraId="0DB01F94" w14:textId="77777777" w:rsidR="00C82D84" w:rsidRDefault="00C82D84">
      <w:pPr>
        <w:pStyle w:val="Odstavecseseznamem"/>
        <w:jc w:val="both"/>
      </w:pPr>
    </w:p>
    <w:p w14:paraId="38B81E79" w14:textId="2B881D97" w:rsidR="00C82D84" w:rsidRDefault="00584181">
      <w:pPr>
        <w:jc w:val="both"/>
        <w:rPr>
          <w:u w:val="single"/>
        </w:rPr>
      </w:pPr>
      <w:r>
        <w:rPr>
          <w:u w:val="single"/>
        </w:rPr>
        <w:t xml:space="preserve">3. </w:t>
      </w:r>
      <w:r w:rsidR="006E3057">
        <w:rPr>
          <w:u w:val="single"/>
        </w:rPr>
        <w:t>Workshop – cílová skupina – činovníci a rodiče závodníků:</w:t>
      </w:r>
    </w:p>
    <w:p w14:paraId="0A75DA28" w14:textId="77777777" w:rsidR="00C82D84" w:rsidRDefault="00C82D84">
      <w:pPr>
        <w:spacing w:after="0"/>
        <w:jc w:val="both"/>
      </w:pPr>
    </w:p>
    <w:p w14:paraId="663EEDF8" w14:textId="77777777" w:rsidR="00C82D84" w:rsidRDefault="00C82D84">
      <w:pPr>
        <w:spacing w:after="0"/>
        <w:jc w:val="both"/>
      </w:pPr>
    </w:p>
    <w:p w14:paraId="173C4133" w14:textId="77777777" w:rsidR="00C82D84" w:rsidRDefault="006E3057">
      <w:pPr>
        <w:spacing w:after="0"/>
        <w:jc w:val="both"/>
        <w:rPr>
          <w:u w:val="single"/>
        </w:rPr>
      </w:pPr>
      <w:r>
        <w:rPr>
          <w:u w:val="single"/>
        </w:rPr>
        <w:t>Požadovaná hodinová dotace:</w:t>
      </w:r>
    </w:p>
    <w:p w14:paraId="7D9E0FE6" w14:textId="77777777" w:rsidR="00C82D84" w:rsidRDefault="00C82D84">
      <w:pPr>
        <w:spacing w:after="0"/>
        <w:jc w:val="both"/>
      </w:pPr>
    </w:p>
    <w:p w14:paraId="33D4EA9C" w14:textId="77777777" w:rsidR="00C82D84" w:rsidRDefault="006E3057">
      <w:pPr>
        <w:spacing w:after="0"/>
        <w:jc w:val="both"/>
      </w:pPr>
      <w:r>
        <w:rPr>
          <w:u w:val="single"/>
        </w:rPr>
        <w:t>Předpokládaný počet dětí na ledové ploše nebo v tělocvičně</w:t>
      </w:r>
      <w:r>
        <w:t>:</w:t>
      </w:r>
    </w:p>
    <w:p w14:paraId="0A39267C" w14:textId="77777777" w:rsidR="00C82D84" w:rsidRDefault="00C82D84">
      <w:pPr>
        <w:spacing w:after="0"/>
        <w:jc w:val="both"/>
      </w:pPr>
    </w:p>
    <w:p w14:paraId="4D862548" w14:textId="77777777" w:rsidR="00C82D84" w:rsidRDefault="006E3057">
      <w:pPr>
        <w:spacing w:after="0"/>
        <w:jc w:val="both"/>
        <w:rPr>
          <w:u w:val="single"/>
        </w:rPr>
      </w:pPr>
      <w:r>
        <w:rPr>
          <w:u w:val="single"/>
        </w:rPr>
        <w:t>Předpokládaný počet zástupců oddílů/ rodičů v přednáškové místnosti:</w:t>
      </w:r>
    </w:p>
    <w:p w14:paraId="2E512AE0" w14:textId="77777777" w:rsidR="00C82D84" w:rsidRDefault="00C82D84">
      <w:pPr>
        <w:jc w:val="both"/>
      </w:pPr>
    </w:p>
    <w:p w14:paraId="7AE6A68B" w14:textId="77777777" w:rsidR="00C82D84" w:rsidRDefault="00C82D84">
      <w:pPr>
        <w:jc w:val="both"/>
      </w:pPr>
    </w:p>
    <w:p w14:paraId="7D901429" w14:textId="77777777" w:rsidR="00C82D84" w:rsidRDefault="00C82D84">
      <w:pPr>
        <w:jc w:val="both"/>
      </w:pPr>
    </w:p>
    <w:p w14:paraId="1B6257DE" w14:textId="77777777" w:rsidR="00C82D84" w:rsidRDefault="00C82D84">
      <w:pPr>
        <w:jc w:val="both"/>
      </w:pPr>
    </w:p>
    <w:p w14:paraId="26D19393" w14:textId="77777777" w:rsidR="00C82D84" w:rsidRDefault="00C82D84">
      <w:pPr>
        <w:jc w:val="both"/>
      </w:pPr>
    </w:p>
    <w:p w14:paraId="51174385" w14:textId="77777777" w:rsidR="00C82D84" w:rsidRDefault="006E3057">
      <w:pPr>
        <w:jc w:val="both"/>
      </w:pPr>
      <w:r>
        <w:t>Datum odeslání:</w:t>
      </w:r>
      <w:r>
        <w:tab/>
      </w:r>
      <w:r>
        <w:tab/>
      </w:r>
      <w:r>
        <w:tab/>
      </w:r>
      <w:r>
        <w:tab/>
      </w:r>
    </w:p>
    <w:p w14:paraId="04862C59" w14:textId="77777777" w:rsidR="00C82D84" w:rsidRDefault="00C82D84">
      <w:pPr>
        <w:jc w:val="both"/>
      </w:pPr>
    </w:p>
    <w:p w14:paraId="2A5FFC72" w14:textId="77777777" w:rsidR="00C82D84" w:rsidRDefault="00C82D84">
      <w:pPr>
        <w:jc w:val="both"/>
      </w:pPr>
    </w:p>
    <w:p w14:paraId="3F64580A" w14:textId="77777777" w:rsidR="00C82D84" w:rsidRDefault="006E3057">
      <w:pPr>
        <w:spacing w:after="0"/>
        <w:ind w:left="4247" w:firstLine="709"/>
        <w:jc w:val="both"/>
      </w:pPr>
      <w:r>
        <w:t xml:space="preserve">podpis statutárního orgánu </w:t>
      </w:r>
    </w:p>
    <w:p w14:paraId="07923B12" w14:textId="77777777" w:rsidR="00C82D84" w:rsidRDefault="006E3057">
      <w:pPr>
        <w:spacing w:after="0"/>
        <w:ind w:left="4247" w:firstLine="709"/>
        <w:jc w:val="both"/>
      </w:pPr>
      <w:r>
        <w:t xml:space="preserve">předseda/předsedkyně oddílu/oddílů </w:t>
      </w:r>
    </w:p>
    <w:p w14:paraId="0FF0E74D" w14:textId="77777777" w:rsidR="00C82D84" w:rsidRDefault="00C82D84">
      <w:pPr>
        <w:jc w:val="both"/>
      </w:pPr>
    </w:p>
    <w:p w14:paraId="27E62C92" w14:textId="77777777" w:rsidR="00C82D84" w:rsidRDefault="006E3057">
      <w:pPr>
        <w:jc w:val="both"/>
        <w:rPr>
          <w:u w:val="single"/>
        </w:rPr>
      </w:pPr>
      <w:r>
        <w:rPr>
          <w:u w:val="single"/>
        </w:rPr>
        <w:t>V případě schválení akce předsednictvem ČKS:</w:t>
      </w:r>
    </w:p>
    <w:p w14:paraId="4448AE56" w14:textId="77777777" w:rsidR="00C82D84" w:rsidRDefault="006E3057">
      <w:pPr>
        <w:jc w:val="both"/>
      </w:pPr>
      <w:r>
        <w:t xml:space="preserve">Oddíl se zavazuje uhradit pronájem ledové plochy nebo tělocvičny </w:t>
      </w:r>
    </w:p>
    <w:p w14:paraId="3354F628" w14:textId="77777777" w:rsidR="00C82D84" w:rsidRDefault="006E3057">
      <w:pPr>
        <w:jc w:val="both"/>
      </w:pPr>
      <w:r>
        <w:t>a přednáškového sálu.</w:t>
      </w:r>
    </w:p>
    <w:p w14:paraId="49EFDEE1" w14:textId="3C3F7956" w:rsidR="00C82D84" w:rsidRDefault="006E3057" w:rsidP="006E3057">
      <w:pPr>
        <w:jc w:val="both"/>
      </w:pPr>
      <w:r>
        <w:t>ČKS uhradí náklady přednášejícím lektorům a trenérům včetně cestovních náhrad.</w:t>
      </w:r>
    </w:p>
    <w:sectPr w:rsidR="00C82D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4"/>
    <w:rsid w:val="00584181"/>
    <w:rsid w:val="006E3057"/>
    <w:rsid w:val="00C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B3F9"/>
  <w15:docId w15:val="{AC31A5A3-284B-47F5-BD3E-7D936AE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B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D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D3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qFormat/>
    <w:rsid w:val="008D3FB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unhideWhenUsed/>
    <w:qFormat/>
    <w:rsid w:val="008D3FB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zev">
    <w:name w:val="Title"/>
    <w:basedOn w:val="Normln"/>
    <w:next w:val="Normln"/>
    <w:link w:val="NzevChar"/>
    <w:uiPriority w:val="10"/>
    <w:qFormat/>
    <w:rsid w:val="008D3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Manero</dc:creator>
  <dc:description/>
  <cp:lastModifiedBy>Tony Manero</cp:lastModifiedBy>
  <cp:revision>3</cp:revision>
  <dcterms:created xsi:type="dcterms:W3CDTF">2024-05-20T08:20:00Z</dcterms:created>
  <dcterms:modified xsi:type="dcterms:W3CDTF">2024-05-20T09:02:00Z</dcterms:modified>
  <dc:language>cs-CZ</dc:language>
</cp:coreProperties>
</file>